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356"/>
        <w:tblW w:w="7012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7649BE" w:rsidTr="006E7708">
        <w:tc>
          <w:tcPr>
            <w:tcW w:w="2337" w:type="dxa"/>
            <w:shd w:val="clear" w:color="auto" w:fill="D9D9D9" w:themeFill="background1" w:themeFillShade="D9"/>
          </w:tcPr>
          <w:p w:rsidR="007649BE" w:rsidRPr="006E7708" w:rsidRDefault="007649BE" w:rsidP="006E770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E7708">
              <w:rPr>
                <w:rFonts w:cs="B Nazanin" w:hint="cs"/>
                <w:b/>
                <w:bCs/>
                <w:sz w:val="24"/>
                <w:szCs w:val="24"/>
                <w:rtl/>
              </w:rPr>
              <w:t>حرف اول نام خانوادگی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:rsidR="007649BE" w:rsidRPr="006E7708" w:rsidRDefault="007649BE" w:rsidP="006E770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E7708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7649BE" w:rsidRPr="006E7708" w:rsidRDefault="007649BE" w:rsidP="006E7708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E7708">
              <w:rPr>
                <w:rFonts w:cs="B Nazanin" w:hint="cs"/>
                <w:b/>
                <w:bCs/>
                <w:sz w:val="24"/>
                <w:szCs w:val="24"/>
                <w:rtl/>
              </w:rPr>
              <w:t>رشته</w:t>
            </w:r>
          </w:p>
        </w:tc>
      </w:tr>
      <w:tr w:rsidR="007649BE" w:rsidTr="006E7708">
        <w:tc>
          <w:tcPr>
            <w:tcW w:w="2337" w:type="dxa"/>
          </w:tcPr>
          <w:p w:rsidR="007649BE" w:rsidRPr="007649BE" w:rsidRDefault="007649BE" w:rsidP="006E7708">
            <w:pPr>
              <w:jc w:val="center"/>
              <w:rPr>
                <w:rFonts w:cs="B Nazanin"/>
                <w:sz w:val="24"/>
                <w:szCs w:val="24"/>
              </w:rPr>
            </w:pPr>
            <w:r w:rsidRPr="007649B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الف </w:t>
            </w:r>
            <w:r w:rsidRPr="007649BE">
              <w:rPr>
                <w:rFonts w:cs="B Nazanin" w:hint="cs"/>
                <w:sz w:val="24"/>
                <w:szCs w:val="24"/>
                <w:rtl/>
              </w:rPr>
              <w:t xml:space="preserve"> تا </w:t>
            </w:r>
            <w:r w:rsidRPr="007649BE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2337" w:type="dxa"/>
          </w:tcPr>
          <w:p w:rsidR="007649BE" w:rsidRPr="007649BE" w:rsidRDefault="007649BE" w:rsidP="006E7708">
            <w:pPr>
              <w:jc w:val="center"/>
              <w:rPr>
                <w:rFonts w:cs="B Nazanin"/>
                <w:sz w:val="24"/>
                <w:szCs w:val="24"/>
              </w:rPr>
            </w:pPr>
            <w:r w:rsidRPr="007649BE">
              <w:rPr>
                <w:rFonts w:cs="B Nazanin" w:hint="cs"/>
                <w:sz w:val="24"/>
                <w:szCs w:val="24"/>
                <w:rtl/>
              </w:rPr>
              <w:t>25/7/1400</w:t>
            </w:r>
          </w:p>
        </w:tc>
        <w:tc>
          <w:tcPr>
            <w:tcW w:w="2338" w:type="dxa"/>
          </w:tcPr>
          <w:p w:rsidR="007649BE" w:rsidRPr="007649BE" w:rsidRDefault="007649BE" w:rsidP="006E7708">
            <w:pPr>
              <w:jc w:val="center"/>
              <w:rPr>
                <w:rFonts w:cs="B Nazanin"/>
                <w:sz w:val="24"/>
                <w:szCs w:val="24"/>
              </w:rPr>
            </w:pPr>
            <w:r w:rsidRPr="007649BE">
              <w:rPr>
                <w:rFonts w:cs="B Nazanin" w:hint="cs"/>
                <w:sz w:val="24"/>
                <w:szCs w:val="24"/>
                <w:rtl/>
              </w:rPr>
              <w:t>رشته آموزش جغرافی</w:t>
            </w:r>
          </w:p>
        </w:tc>
      </w:tr>
      <w:tr w:rsidR="007649BE" w:rsidTr="006E7708">
        <w:tc>
          <w:tcPr>
            <w:tcW w:w="2337" w:type="dxa"/>
          </w:tcPr>
          <w:p w:rsidR="007649BE" w:rsidRPr="007649BE" w:rsidRDefault="007649BE" w:rsidP="006E7708">
            <w:pPr>
              <w:jc w:val="center"/>
              <w:rPr>
                <w:rFonts w:cs="B Nazanin"/>
                <w:sz w:val="24"/>
                <w:szCs w:val="24"/>
              </w:rPr>
            </w:pPr>
            <w:r w:rsidRPr="007649BE">
              <w:rPr>
                <w:rFonts w:cs="B Nazanin" w:hint="cs"/>
                <w:b/>
                <w:bCs/>
                <w:sz w:val="24"/>
                <w:szCs w:val="24"/>
                <w:rtl/>
              </w:rPr>
              <w:t>ض</w:t>
            </w:r>
            <w:r w:rsidRPr="007649BE">
              <w:rPr>
                <w:rFonts w:cs="B Nazanin" w:hint="cs"/>
                <w:sz w:val="24"/>
                <w:szCs w:val="24"/>
                <w:rtl/>
              </w:rPr>
              <w:t xml:space="preserve">  تا </w:t>
            </w:r>
            <w:r w:rsidRPr="007649B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337" w:type="dxa"/>
          </w:tcPr>
          <w:p w:rsidR="007649BE" w:rsidRPr="007649BE" w:rsidRDefault="007649BE" w:rsidP="006E7708">
            <w:pPr>
              <w:jc w:val="center"/>
              <w:rPr>
                <w:rFonts w:cs="B Nazanin"/>
                <w:sz w:val="24"/>
                <w:szCs w:val="24"/>
              </w:rPr>
            </w:pPr>
            <w:r w:rsidRPr="007649BE">
              <w:rPr>
                <w:rFonts w:cs="B Nazanin" w:hint="cs"/>
                <w:sz w:val="24"/>
                <w:szCs w:val="24"/>
                <w:rtl/>
              </w:rPr>
              <w:t>26/7/1400</w:t>
            </w:r>
          </w:p>
        </w:tc>
        <w:tc>
          <w:tcPr>
            <w:tcW w:w="2338" w:type="dxa"/>
          </w:tcPr>
          <w:p w:rsidR="007649BE" w:rsidRPr="007649BE" w:rsidRDefault="007649BE" w:rsidP="006E7708">
            <w:pPr>
              <w:jc w:val="center"/>
              <w:rPr>
                <w:rFonts w:cs="B Nazanin"/>
                <w:sz w:val="24"/>
                <w:szCs w:val="24"/>
              </w:rPr>
            </w:pPr>
            <w:r w:rsidRPr="007649BE">
              <w:rPr>
                <w:rFonts w:cs="B Nazanin" w:hint="cs"/>
                <w:sz w:val="24"/>
                <w:szCs w:val="24"/>
                <w:rtl/>
              </w:rPr>
              <w:t>رشته آموزش جغرافی</w:t>
            </w:r>
          </w:p>
        </w:tc>
      </w:tr>
      <w:tr w:rsidR="007649BE" w:rsidTr="006E7708">
        <w:tc>
          <w:tcPr>
            <w:tcW w:w="2337" w:type="dxa"/>
          </w:tcPr>
          <w:p w:rsidR="007649BE" w:rsidRPr="007649BE" w:rsidRDefault="007649BE" w:rsidP="006E7708">
            <w:pPr>
              <w:jc w:val="center"/>
              <w:rPr>
                <w:rFonts w:cs="B Nazanin"/>
                <w:sz w:val="24"/>
                <w:szCs w:val="24"/>
              </w:rPr>
            </w:pPr>
            <w:r w:rsidRPr="007649BE">
              <w:rPr>
                <w:rFonts w:cs="B Nazanin" w:hint="cs"/>
                <w:b/>
                <w:bCs/>
                <w:sz w:val="24"/>
                <w:szCs w:val="24"/>
                <w:rtl/>
              </w:rPr>
              <w:t>الف</w:t>
            </w:r>
            <w:r w:rsidRPr="007649BE">
              <w:rPr>
                <w:rFonts w:cs="B Nazanin" w:hint="cs"/>
                <w:sz w:val="24"/>
                <w:szCs w:val="24"/>
                <w:rtl/>
              </w:rPr>
              <w:t xml:space="preserve">  تا </w:t>
            </w:r>
            <w:r w:rsidRPr="007649BE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2337" w:type="dxa"/>
          </w:tcPr>
          <w:p w:rsidR="007649BE" w:rsidRPr="007649BE" w:rsidRDefault="007649BE" w:rsidP="006E7708">
            <w:pPr>
              <w:jc w:val="center"/>
              <w:rPr>
                <w:rFonts w:cs="B Nazanin"/>
                <w:sz w:val="24"/>
                <w:szCs w:val="24"/>
              </w:rPr>
            </w:pPr>
            <w:r w:rsidRPr="007649BE">
              <w:rPr>
                <w:rFonts w:cs="B Nazanin" w:hint="cs"/>
                <w:sz w:val="24"/>
                <w:szCs w:val="24"/>
                <w:rtl/>
              </w:rPr>
              <w:t>27/7/1400</w:t>
            </w:r>
          </w:p>
        </w:tc>
        <w:tc>
          <w:tcPr>
            <w:tcW w:w="2338" w:type="dxa"/>
          </w:tcPr>
          <w:p w:rsidR="007649BE" w:rsidRPr="007649BE" w:rsidRDefault="007649BE" w:rsidP="006E7708">
            <w:pPr>
              <w:jc w:val="center"/>
              <w:rPr>
                <w:rFonts w:cs="B Nazanin"/>
                <w:sz w:val="24"/>
                <w:szCs w:val="24"/>
              </w:rPr>
            </w:pPr>
            <w:r w:rsidRPr="007649BE">
              <w:rPr>
                <w:rFonts w:cs="B Nazanin" w:hint="cs"/>
                <w:sz w:val="24"/>
                <w:szCs w:val="24"/>
                <w:rtl/>
              </w:rPr>
              <w:t xml:space="preserve">رشته آموزش </w:t>
            </w:r>
            <w:r w:rsidRPr="007649BE">
              <w:rPr>
                <w:rFonts w:cs="B Nazanin" w:hint="cs"/>
                <w:sz w:val="24"/>
                <w:szCs w:val="24"/>
                <w:rtl/>
              </w:rPr>
              <w:t>علوم اجتماعی</w:t>
            </w:r>
          </w:p>
        </w:tc>
      </w:tr>
      <w:tr w:rsidR="007649BE" w:rsidTr="006E7708">
        <w:tc>
          <w:tcPr>
            <w:tcW w:w="2337" w:type="dxa"/>
          </w:tcPr>
          <w:p w:rsidR="007649BE" w:rsidRPr="007649BE" w:rsidRDefault="007649BE" w:rsidP="006E7708">
            <w:pPr>
              <w:jc w:val="center"/>
              <w:rPr>
                <w:rFonts w:cs="B Nazanin"/>
                <w:sz w:val="24"/>
                <w:szCs w:val="24"/>
              </w:rPr>
            </w:pPr>
            <w:r w:rsidRPr="007649BE">
              <w:rPr>
                <w:rFonts w:cs="B Nazanin" w:hint="cs"/>
                <w:b/>
                <w:bCs/>
                <w:sz w:val="24"/>
                <w:szCs w:val="24"/>
                <w:rtl/>
              </w:rPr>
              <w:t>ض</w:t>
            </w:r>
            <w:r w:rsidRPr="007649BE">
              <w:rPr>
                <w:rFonts w:cs="B Nazanin" w:hint="cs"/>
                <w:sz w:val="24"/>
                <w:szCs w:val="24"/>
                <w:rtl/>
              </w:rPr>
              <w:t xml:space="preserve">  تا </w:t>
            </w:r>
            <w:r w:rsidRPr="007649B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337" w:type="dxa"/>
          </w:tcPr>
          <w:p w:rsidR="007649BE" w:rsidRPr="007649BE" w:rsidRDefault="007649BE" w:rsidP="006E7708">
            <w:pPr>
              <w:jc w:val="center"/>
              <w:rPr>
                <w:rFonts w:cs="B Nazanin"/>
                <w:sz w:val="24"/>
                <w:szCs w:val="24"/>
              </w:rPr>
            </w:pPr>
            <w:r w:rsidRPr="007649BE">
              <w:rPr>
                <w:rFonts w:cs="B Nazanin" w:hint="cs"/>
                <w:sz w:val="24"/>
                <w:szCs w:val="24"/>
                <w:rtl/>
              </w:rPr>
              <w:t>28/7/1400</w:t>
            </w:r>
          </w:p>
        </w:tc>
        <w:tc>
          <w:tcPr>
            <w:tcW w:w="2338" w:type="dxa"/>
          </w:tcPr>
          <w:p w:rsidR="007649BE" w:rsidRPr="007649BE" w:rsidRDefault="007649BE" w:rsidP="006E7708">
            <w:pPr>
              <w:jc w:val="center"/>
              <w:rPr>
                <w:rFonts w:cs="B Nazanin"/>
                <w:sz w:val="24"/>
                <w:szCs w:val="24"/>
              </w:rPr>
            </w:pPr>
            <w:r w:rsidRPr="007649BE">
              <w:rPr>
                <w:rFonts w:cs="B Nazanin" w:hint="cs"/>
                <w:sz w:val="24"/>
                <w:szCs w:val="24"/>
                <w:rtl/>
              </w:rPr>
              <w:t xml:space="preserve">رشته آموزش </w:t>
            </w:r>
            <w:r w:rsidRPr="007649BE">
              <w:rPr>
                <w:rFonts w:cs="B Nazanin" w:hint="cs"/>
                <w:sz w:val="24"/>
                <w:szCs w:val="24"/>
                <w:rtl/>
              </w:rPr>
              <w:t>علوم اجتماعی</w:t>
            </w:r>
          </w:p>
        </w:tc>
      </w:tr>
      <w:tr w:rsidR="007649BE" w:rsidTr="006E7708">
        <w:tc>
          <w:tcPr>
            <w:tcW w:w="2337" w:type="dxa"/>
          </w:tcPr>
          <w:p w:rsidR="007649BE" w:rsidRPr="007649BE" w:rsidRDefault="007649BE" w:rsidP="006E7708">
            <w:pPr>
              <w:jc w:val="center"/>
              <w:rPr>
                <w:rFonts w:cs="B Nazanin"/>
                <w:sz w:val="24"/>
                <w:szCs w:val="24"/>
              </w:rPr>
            </w:pPr>
            <w:r w:rsidRPr="007649BE">
              <w:rPr>
                <w:rFonts w:cs="B Nazanin" w:hint="cs"/>
                <w:b/>
                <w:bCs/>
                <w:sz w:val="24"/>
                <w:szCs w:val="24"/>
                <w:rtl/>
              </w:rPr>
              <w:t>الف</w:t>
            </w:r>
            <w:r w:rsidRPr="007649BE">
              <w:rPr>
                <w:rFonts w:cs="B Nazanin" w:hint="cs"/>
                <w:sz w:val="24"/>
                <w:szCs w:val="24"/>
                <w:rtl/>
              </w:rPr>
              <w:t xml:space="preserve">  تا </w:t>
            </w:r>
            <w:r w:rsidRPr="007649BE">
              <w:rPr>
                <w:rFonts w:cs="B Nazanin" w:hint="cs"/>
                <w:b/>
                <w:bCs/>
                <w:sz w:val="24"/>
                <w:szCs w:val="24"/>
                <w:rtl/>
              </w:rPr>
              <w:t>ص</w:t>
            </w:r>
          </w:p>
        </w:tc>
        <w:tc>
          <w:tcPr>
            <w:tcW w:w="2337" w:type="dxa"/>
          </w:tcPr>
          <w:p w:rsidR="007649BE" w:rsidRPr="007649BE" w:rsidRDefault="007649BE" w:rsidP="006E7708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649BE">
              <w:rPr>
                <w:rFonts w:cs="B Nazanin" w:hint="cs"/>
                <w:sz w:val="24"/>
                <w:szCs w:val="24"/>
                <w:rtl/>
              </w:rPr>
              <w:t>3/8/1400</w:t>
            </w:r>
          </w:p>
        </w:tc>
        <w:tc>
          <w:tcPr>
            <w:tcW w:w="2338" w:type="dxa"/>
          </w:tcPr>
          <w:p w:rsidR="007649BE" w:rsidRPr="007649BE" w:rsidRDefault="007649BE" w:rsidP="006E7708">
            <w:pPr>
              <w:jc w:val="center"/>
              <w:rPr>
                <w:rFonts w:cs="B Nazanin"/>
                <w:sz w:val="24"/>
                <w:szCs w:val="24"/>
              </w:rPr>
            </w:pPr>
            <w:r w:rsidRPr="007649BE">
              <w:rPr>
                <w:rFonts w:cs="B Nazanin" w:hint="cs"/>
                <w:sz w:val="24"/>
                <w:szCs w:val="24"/>
                <w:rtl/>
              </w:rPr>
              <w:t xml:space="preserve">رشته آموزش </w:t>
            </w:r>
            <w:r w:rsidRPr="007649BE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</w:tr>
      <w:tr w:rsidR="007649BE" w:rsidTr="006E7708">
        <w:tc>
          <w:tcPr>
            <w:tcW w:w="2337" w:type="dxa"/>
          </w:tcPr>
          <w:p w:rsidR="007649BE" w:rsidRPr="007649BE" w:rsidRDefault="007649BE" w:rsidP="006E7708">
            <w:pPr>
              <w:jc w:val="center"/>
              <w:rPr>
                <w:rFonts w:cs="B Nazanin"/>
                <w:sz w:val="24"/>
                <w:szCs w:val="24"/>
              </w:rPr>
            </w:pPr>
            <w:r w:rsidRPr="007649BE">
              <w:rPr>
                <w:rFonts w:cs="B Nazanin" w:hint="cs"/>
                <w:b/>
                <w:bCs/>
                <w:sz w:val="24"/>
                <w:szCs w:val="24"/>
                <w:rtl/>
              </w:rPr>
              <w:t>ض</w:t>
            </w:r>
            <w:r w:rsidRPr="007649BE">
              <w:rPr>
                <w:rFonts w:cs="B Nazanin" w:hint="cs"/>
                <w:sz w:val="24"/>
                <w:szCs w:val="24"/>
                <w:rtl/>
              </w:rPr>
              <w:t xml:space="preserve">  تا </w:t>
            </w:r>
            <w:r w:rsidRPr="007649B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2337" w:type="dxa"/>
          </w:tcPr>
          <w:p w:rsidR="007649BE" w:rsidRPr="007649BE" w:rsidRDefault="007649BE" w:rsidP="006E7708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7649BE">
              <w:rPr>
                <w:rFonts w:cs="B Nazanin" w:hint="cs"/>
                <w:sz w:val="24"/>
                <w:szCs w:val="24"/>
                <w:rtl/>
              </w:rPr>
              <w:t>4/8/1400</w:t>
            </w:r>
          </w:p>
        </w:tc>
        <w:tc>
          <w:tcPr>
            <w:tcW w:w="2338" w:type="dxa"/>
          </w:tcPr>
          <w:p w:rsidR="007649BE" w:rsidRPr="007649BE" w:rsidRDefault="007649BE" w:rsidP="006E7708">
            <w:pPr>
              <w:jc w:val="center"/>
              <w:rPr>
                <w:rFonts w:cs="B Nazanin"/>
                <w:sz w:val="24"/>
                <w:szCs w:val="24"/>
              </w:rPr>
            </w:pPr>
            <w:r w:rsidRPr="007649BE">
              <w:rPr>
                <w:rFonts w:cs="B Nazanin" w:hint="cs"/>
                <w:sz w:val="24"/>
                <w:szCs w:val="24"/>
                <w:rtl/>
              </w:rPr>
              <w:t xml:space="preserve">رشته آموزش </w:t>
            </w:r>
            <w:r w:rsidRPr="007649BE">
              <w:rPr>
                <w:rFonts w:cs="B Nazanin" w:hint="cs"/>
                <w:sz w:val="24"/>
                <w:szCs w:val="24"/>
                <w:rtl/>
              </w:rPr>
              <w:t>تاریخ</w:t>
            </w:r>
          </w:p>
        </w:tc>
      </w:tr>
    </w:tbl>
    <w:p w:rsidR="007C5F58" w:rsidRDefault="007C5F58">
      <w:bookmarkStart w:id="0" w:name="_GoBack"/>
      <w:bookmarkEnd w:id="0"/>
    </w:p>
    <w:sectPr w:rsidR="007C5F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BE"/>
    <w:rsid w:val="006E7708"/>
    <w:rsid w:val="007649BE"/>
    <w:rsid w:val="007C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9EE67-B804-4316-9A9B-E600983C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4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amirkabir</dc:creator>
  <cp:keywords/>
  <dc:description/>
  <cp:lastModifiedBy>amirkabir</cp:lastModifiedBy>
  <cp:revision>2</cp:revision>
  <dcterms:created xsi:type="dcterms:W3CDTF">2021-10-13T11:10:00Z</dcterms:created>
  <dcterms:modified xsi:type="dcterms:W3CDTF">2021-10-13T11:19:00Z</dcterms:modified>
</cp:coreProperties>
</file>